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</w:t>
      </w:r>
      <w:r w:rsidR="000A1700">
        <w:rPr>
          <w:rFonts w:ascii="Titillium" w:hAnsi="Titillium"/>
          <w:sz w:val="20"/>
          <w:szCs w:val="20"/>
        </w:rPr>
        <w:t>del</w:t>
      </w:r>
      <w:r w:rsidR="000B3971">
        <w:rPr>
          <w:rFonts w:ascii="Titillium" w:hAnsi="Titillium"/>
          <w:sz w:val="20"/>
          <w:szCs w:val="20"/>
        </w:rPr>
        <w:t xml:space="preserve"> NDV </w:t>
      </w:r>
      <w:r w:rsidR="000A1700">
        <w:rPr>
          <w:rFonts w:ascii="Titillium" w:hAnsi="Titillium"/>
          <w:sz w:val="20"/>
          <w:szCs w:val="20"/>
        </w:rPr>
        <w:t xml:space="preserve"> d</w:t>
      </w:r>
      <w:r w:rsidR="00712920">
        <w:rPr>
          <w:rFonts w:ascii="Titillium" w:hAnsi="Titillium"/>
          <w:sz w:val="20"/>
          <w:szCs w:val="20"/>
        </w:rPr>
        <w:t>el comune di CA</w:t>
      </w:r>
      <w:r w:rsidR="000A1700">
        <w:rPr>
          <w:rFonts w:ascii="Titillium" w:hAnsi="Titillium"/>
          <w:sz w:val="20"/>
          <w:szCs w:val="20"/>
        </w:rPr>
        <w:t>STENASO (BO)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712920" w:rsidRPr="00712920" w:rsidRDefault="00712920">
      <w:pPr>
        <w:pStyle w:val="Paragrafoelenco"/>
        <w:spacing w:line="360" w:lineRule="auto"/>
        <w:ind w:left="0" w:firstLine="0"/>
        <w:rPr>
          <w:rFonts w:ascii="Titillium" w:hAnsi="Titillium"/>
          <w:bCs/>
          <w:i/>
          <w:sz w:val="20"/>
          <w:szCs w:val="20"/>
        </w:rPr>
      </w:pPr>
      <w:r w:rsidRPr="00712920">
        <w:rPr>
          <w:rFonts w:ascii="Titillium" w:hAnsi="Titillium"/>
          <w:bCs/>
          <w:i/>
          <w:sz w:val="20"/>
          <w:szCs w:val="20"/>
        </w:rPr>
        <w:t>31/05/2021</w:t>
      </w: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712920" w:rsidRPr="0041405A" w:rsidRDefault="00712920" w:rsidP="00712920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Per condurre la rilevazione si è seguito il seguente procedimento: </w:t>
      </w:r>
    </w:p>
    <w:p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0A1700" w:rsidRPr="0041405A" w:rsidRDefault="000A1700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info e mail con il personale interessato per la verifica della esatta collocazione di alcune informazioni;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712920" w:rsidRPr="00C5488A" w:rsidRDefault="00712920" w:rsidP="00712920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>
        <w:rPr>
          <w:rFonts w:ascii="Titillium" w:hAnsi="Titillium" w:cs="Times New Roman"/>
          <w:sz w:val="20"/>
          <w:szCs w:val="20"/>
        </w:rPr>
        <w:t xml:space="preserve"> 1</w:t>
      </w:r>
      <w:r w:rsidR="000A1700">
        <w:rPr>
          <w:rFonts w:ascii="Titillium" w:hAnsi="Titillium" w:cs="Times New Roman"/>
          <w:sz w:val="20"/>
          <w:szCs w:val="20"/>
        </w:rPr>
        <w:t>8</w:t>
      </w:r>
      <w:r>
        <w:rPr>
          <w:rFonts w:ascii="Titillium" w:hAnsi="Titillium" w:cs="Times New Roman"/>
          <w:sz w:val="20"/>
          <w:szCs w:val="20"/>
        </w:rPr>
        <w:t xml:space="preserve"> giugno 2021</w:t>
      </w:r>
    </w:p>
    <w:p w:rsidR="00712920" w:rsidRPr="00C5488A" w:rsidRDefault="00712920" w:rsidP="00712920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712920" w:rsidRPr="00C5488A" w:rsidRDefault="00712920" w:rsidP="00712920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</w:t>
      </w:r>
      <w:proofErr w:type="spellStart"/>
      <w:r w:rsidR="000B3971">
        <w:rPr>
          <w:rFonts w:ascii="Titillium" w:hAnsi="Titillium" w:cs="Times New Roman"/>
          <w:sz w:val="20"/>
          <w:szCs w:val="20"/>
        </w:rPr>
        <w:t>NdV</w:t>
      </w:r>
      <w:proofErr w:type="spellEnd"/>
    </w:p>
    <w:p w:rsidR="00712920" w:rsidRPr="001D4154" w:rsidRDefault="00712920" w:rsidP="00712920">
      <w:pPr>
        <w:spacing w:before="120" w:after="0" w:line="276" w:lineRule="auto"/>
        <w:jc w:val="right"/>
        <w:rPr>
          <w:rFonts w:ascii="Titillium" w:hAnsi="Titillium" w:cs="Times New Roman"/>
          <w:b/>
          <w:bCs/>
          <w:i/>
          <w:iCs/>
          <w:sz w:val="20"/>
          <w:szCs w:val="20"/>
        </w:rPr>
      </w:pPr>
      <w:r w:rsidRPr="001D4154">
        <w:rPr>
          <w:rFonts w:ascii="Titillium" w:hAnsi="Titillium" w:cs="Times New Roman"/>
          <w:b/>
          <w:bCs/>
          <w:i/>
          <w:iCs/>
          <w:sz w:val="20"/>
          <w:szCs w:val="20"/>
        </w:rPr>
        <w:t>Walter Laghi</w:t>
      </w:r>
    </w:p>
    <w:p w:rsidR="00712920" w:rsidRPr="0041405A" w:rsidRDefault="00712920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sectPr w:rsidR="00712920" w:rsidRPr="0041405A" w:rsidSect="00D43A09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98" w:rsidRDefault="00EC5E98">
      <w:pPr>
        <w:spacing w:after="0" w:line="240" w:lineRule="auto"/>
      </w:pPr>
      <w:r>
        <w:separator/>
      </w:r>
    </w:p>
  </w:endnote>
  <w:endnote w:type="continuationSeparator" w:id="0">
    <w:p w:rsidR="00EC5E98" w:rsidRDefault="00EC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98" w:rsidRDefault="00EC5E98">
      <w:pPr>
        <w:spacing w:after="0" w:line="240" w:lineRule="auto"/>
      </w:pPr>
      <w:r>
        <w:separator/>
      </w:r>
    </w:p>
  </w:footnote>
  <w:footnote w:type="continuationSeparator" w:id="0">
    <w:p w:rsidR="00EC5E98" w:rsidRDefault="00EC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A1700"/>
    <w:rsid w:val="000B3971"/>
    <w:rsid w:val="000F2C0E"/>
    <w:rsid w:val="0016468A"/>
    <w:rsid w:val="0024134D"/>
    <w:rsid w:val="002C572E"/>
    <w:rsid w:val="003E1CF5"/>
    <w:rsid w:val="003E5978"/>
    <w:rsid w:val="0041405A"/>
    <w:rsid w:val="00416AD0"/>
    <w:rsid w:val="0048249A"/>
    <w:rsid w:val="004833D5"/>
    <w:rsid w:val="004F18CD"/>
    <w:rsid w:val="0060106A"/>
    <w:rsid w:val="006E496C"/>
    <w:rsid w:val="007052EA"/>
    <w:rsid w:val="00712920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9093A"/>
    <w:rsid w:val="00C27B23"/>
    <w:rsid w:val="00C32BE7"/>
    <w:rsid w:val="00D27496"/>
    <w:rsid w:val="00D43A09"/>
    <w:rsid w:val="00EC5E98"/>
    <w:rsid w:val="00F70B1E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3A09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43A09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D43A0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D43A0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D43A09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D43A09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D43A0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D43A0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D43A09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D43A09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D43A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D43A09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D43A09"/>
    <w:rPr>
      <w:rFonts w:ascii="Courier New" w:hAnsi="Courier New" w:cs="Courier New"/>
    </w:rPr>
  </w:style>
  <w:style w:type="character" w:customStyle="1" w:styleId="WWCharLFO13LVL3">
    <w:name w:val="WW_CharLFO13LVL3"/>
    <w:rsid w:val="00D43A09"/>
    <w:rPr>
      <w:rFonts w:ascii="Wingdings" w:hAnsi="Wingdings"/>
    </w:rPr>
  </w:style>
  <w:style w:type="character" w:customStyle="1" w:styleId="WWCharLFO13LVL4">
    <w:name w:val="WW_CharLFO13LVL4"/>
    <w:rsid w:val="00D43A09"/>
    <w:rPr>
      <w:rFonts w:ascii="Symbol" w:hAnsi="Symbol"/>
    </w:rPr>
  </w:style>
  <w:style w:type="character" w:customStyle="1" w:styleId="WWCharLFO13LVL5">
    <w:name w:val="WW_CharLFO13LVL5"/>
    <w:rsid w:val="00D43A09"/>
    <w:rPr>
      <w:rFonts w:ascii="Courier New" w:hAnsi="Courier New" w:cs="Courier New"/>
    </w:rPr>
  </w:style>
  <w:style w:type="character" w:customStyle="1" w:styleId="WWCharLFO13LVL6">
    <w:name w:val="WW_CharLFO13LVL6"/>
    <w:rsid w:val="00D43A09"/>
    <w:rPr>
      <w:rFonts w:ascii="Wingdings" w:hAnsi="Wingdings"/>
    </w:rPr>
  </w:style>
  <w:style w:type="character" w:customStyle="1" w:styleId="WWCharLFO13LVL7">
    <w:name w:val="WW_CharLFO13LVL7"/>
    <w:rsid w:val="00D43A09"/>
    <w:rPr>
      <w:rFonts w:ascii="Symbol" w:hAnsi="Symbol"/>
    </w:rPr>
  </w:style>
  <w:style w:type="character" w:customStyle="1" w:styleId="WWCharLFO13LVL8">
    <w:name w:val="WW_CharLFO13LVL8"/>
    <w:rsid w:val="00D43A09"/>
    <w:rPr>
      <w:rFonts w:ascii="Courier New" w:hAnsi="Courier New" w:cs="Courier New"/>
    </w:rPr>
  </w:style>
  <w:style w:type="character" w:customStyle="1" w:styleId="WWCharLFO13LVL9">
    <w:name w:val="WW_CharLFO13LVL9"/>
    <w:rsid w:val="00D43A09"/>
    <w:rPr>
      <w:rFonts w:ascii="Wingdings" w:hAnsi="Wingdings"/>
    </w:rPr>
  </w:style>
  <w:style w:type="character" w:customStyle="1" w:styleId="WWCharLFO15LVL1">
    <w:name w:val="WW_CharLFO15LVL1"/>
    <w:rsid w:val="00D43A09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D43A09"/>
    <w:rPr>
      <w:rFonts w:ascii="Courier New" w:hAnsi="Courier New" w:cs="Courier New"/>
    </w:rPr>
  </w:style>
  <w:style w:type="character" w:customStyle="1" w:styleId="WWCharLFO15LVL3">
    <w:name w:val="WW_CharLFO15LVL3"/>
    <w:rsid w:val="00D43A09"/>
    <w:rPr>
      <w:rFonts w:ascii="Wingdings" w:hAnsi="Wingdings"/>
    </w:rPr>
  </w:style>
  <w:style w:type="character" w:customStyle="1" w:styleId="WWCharLFO15LVL4">
    <w:name w:val="WW_CharLFO15LVL4"/>
    <w:rsid w:val="00D43A09"/>
    <w:rPr>
      <w:rFonts w:ascii="Symbol" w:hAnsi="Symbol"/>
    </w:rPr>
  </w:style>
  <w:style w:type="character" w:customStyle="1" w:styleId="WWCharLFO15LVL5">
    <w:name w:val="WW_CharLFO15LVL5"/>
    <w:rsid w:val="00D43A09"/>
    <w:rPr>
      <w:rFonts w:ascii="Courier New" w:hAnsi="Courier New" w:cs="Courier New"/>
    </w:rPr>
  </w:style>
  <w:style w:type="character" w:customStyle="1" w:styleId="WWCharLFO15LVL6">
    <w:name w:val="WW_CharLFO15LVL6"/>
    <w:rsid w:val="00D43A09"/>
    <w:rPr>
      <w:rFonts w:ascii="Wingdings" w:hAnsi="Wingdings"/>
    </w:rPr>
  </w:style>
  <w:style w:type="character" w:customStyle="1" w:styleId="WWCharLFO15LVL7">
    <w:name w:val="WW_CharLFO15LVL7"/>
    <w:rsid w:val="00D43A09"/>
    <w:rPr>
      <w:rFonts w:ascii="Symbol" w:hAnsi="Symbol"/>
    </w:rPr>
  </w:style>
  <w:style w:type="character" w:customStyle="1" w:styleId="WWCharLFO15LVL8">
    <w:name w:val="WW_CharLFO15LVL8"/>
    <w:rsid w:val="00D43A09"/>
    <w:rPr>
      <w:rFonts w:ascii="Courier New" w:hAnsi="Courier New" w:cs="Courier New"/>
    </w:rPr>
  </w:style>
  <w:style w:type="character" w:customStyle="1" w:styleId="WWCharLFO15LVL9">
    <w:name w:val="WW_CharLFO15LVL9"/>
    <w:rsid w:val="00D43A09"/>
    <w:rPr>
      <w:rFonts w:ascii="Wingdings" w:hAnsi="Wingdings"/>
    </w:rPr>
  </w:style>
  <w:style w:type="character" w:customStyle="1" w:styleId="Caratteredellanota">
    <w:name w:val="Carattere della nota"/>
    <w:rsid w:val="00D43A09"/>
  </w:style>
  <w:style w:type="paragraph" w:styleId="Testonotaapidipagina">
    <w:name w:val="footnote text"/>
    <w:basedOn w:val="Normale"/>
    <w:rsid w:val="00D43A09"/>
  </w:style>
  <w:style w:type="paragraph" w:styleId="Paragrafoelenco">
    <w:name w:val="List Paragraph"/>
    <w:basedOn w:val="Normale"/>
    <w:rsid w:val="00D43A09"/>
    <w:pPr>
      <w:ind w:left="357" w:hanging="357"/>
    </w:pPr>
  </w:style>
  <w:style w:type="paragraph" w:styleId="Titolo">
    <w:name w:val="Title"/>
    <w:basedOn w:val="Normale"/>
    <w:next w:val="Normale"/>
    <w:autoRedefine/>
    <w:rsid w:val="00D43A09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D43A09"/>
  </w:style>
  <w:style w:type="paragraph" w:styleId="Intestazione">
    <w:name w:val="header"/>
    <w:basedOn w:val="Normale"/>
    <w:rsid w:val="00D43A09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D43A09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D43A09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D43A09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D43A09"/>
    <w:rPr>
      <w:b/>
      <w:bCs/>
    </w:rPr>
  </w:style>
  <w:style w:type="paragraph" w:styleId="Testofumetto">
    <w:name w:val="Balloon Text"/>
    <w:basedOn w:val="Normale"/>
    <w:rsid w:val="00D43A09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w.laghi</cp:lastModifiedBy>
  <cp:revision>3</cp:revision>
  <cp:lastPrinted>2018-02-28T15:30:00Z</cp:lastPrinted>
  <dcterms:created xsi:type="dcterms:W3CDTF">2021-06-18T07:11:00Z</dcterms:created>
  <dcterms:modified xsi:type="dcterms:W3CDTF">2021-06-18T07:13:00Z</dcterms:modified>
</cp:coreProperties>
</file>